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F4" w:rsidRDefault="00CC30F4" w:rsidP="00CC30F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7357AE">
        <w:rPr>
          <w:rFonts w:ascii="Times New Roman" w:hAnsi="Times New Roman" w:cs="Times New Roman"/>
          <w:lang w:val="kk-KZ"/>
        </w:rPr>
        <w:t>нологиялар, 1 курс, магистрантура</w:t>
      </w:r>
      <w:r>
        <w:rPr>
          <w:rFonts w:ascii="Times New Roman" w:hAnsi="Times New Roman" w:cs="Times New Roman"/>
          <w:lang w:val="kk-KZ"/>
        </w:rPr>
        <w:t>.</w:t>
      </w:r>
    </w:p>
    <w:p w:rsidR="009678F9" w:rsidRPr="00A12156" w:rsidRDefault="007357AE" w:rsidP="009678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13 М</w:t>
      </w:r>
      <w:r w:rsidR="009678F9" w:rsidRPr="00A12156">
        <w:rPr>
          <w:rFonts w:ascii="Times New Roman" w:hAnsi="Times New Roman" w:cs="Times New Roman"/>
          <w:lang w:val="kk-KZ"/>
        </w:rPr>
        <w:t>ОӨЖ.</w:t>
      </w:r>
      <w:r w:rsidR="009678F9" w:rsidRPr="00A121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78F9" w:rsidRPr="00A12156">
        <w:rPr>
          <w:rFonts w:ascii="Times New Roman" w:hAnsi="Times New Roman" w:cs="Times New Roman"/>
          <w:lang w:val="en-US"/>
        </w:rPr>
        <w:t>McQuall</w:t>
      </w:r>
      <w:proofErr w:type="spellEnd"/>
      <w:r w:rsidR="009678F9" w:rsidRPr="00A12156">
        <w:rPr>
          <w:rFonts w:ascii="Times New Roman" w:hAnsi="Times New Roman" w:cs="Times New Roman"/>
          <w:lang w:val="en-US"/>
        </w:rPr>
        <w:t xml:space="preserve"> D. Communication models for the study of mass communication. London; N.Y., 1993.</w:t>
      </w:r>
    </w:p>
    <w:p w:rsidR="00A94B66" w:rsidRDefault="009678F9" w:rsidP="009678F9">
      <w:r w:rsidRPr="00A12156">
        <w:rPr>
          <w:rFonts w:ascii="Times New Roman" w:hAnsi="Times New Roman" w:cs="Times New Roman"/>
          <w:lang w:val="kk-KZ"/>
        </w:rPr>
        <w:t>Осы еңбекке сүйене отырып, қазіргі Қазақста</w:t>
      </w:r>
      <w:r>
        <w:rPr>
          <w:rFonts w:ascii="Times New Roman" w:hAnsi="Times New Roman" w:cs="Times New Roman"/>
          <w:lang w:val="kk-KZ"/>
        </w:rPr>
        <w:t>н БК-сы модельдері туралы пікір білдіру</w:t>
      </w:r>
      <w:r w:rsidRPr="00A12156">
        <w:rPr>
          <w:rFonts w:ascii="Times New Roman" w:hAnsi="Times New Roman" w:cs="Times New Roman"/>
          <w:lang w:val="kk-KZ"/>
        </w:rPr>
        <w:t>. Ауызша жауап.</w:t>
      </w:r>
    </w:p>
    <w:sectPr w:rsidR="00A94B66" w:rsidSect="006A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F4"/>
    <w:rsid w:val="00270C3E"/>
    <w:rsid w:val="006A0389"/>
    <w:rsid w:val="007357AE"/>
    <w:rsid w:val="009678F9"/>
    <w:rsid w:val="00A94B66"/>
    <w:rsid w:val="00C708DB"/>
    <w:rsid w:val="00C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00A34-54DE-45AF-9DA4-5E78422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2018-11-02T09:38:00Z</dcterms:created>
  <dcterms:modified xsi:type="dcterms:W3CDTF">2018-11-02T09:38:00Z</dcterms:modified>
</cp:coreProperties>
</file>